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41" w:rsidRPr="00F86C56" w:rsidRDefault="00F86C56" w:rsidP="00F86C5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86C56">
        <w:rPr>
          <w:b/>
          <w:sz w:val="32"/>
          <w:szCs w:val="32"/>
        </w:rPr>
        <w:t>Victoria College</w:t>
      </w:r>
    </w:p>
    <w:p w:rsidR="00F86C56" w:rsidRPr="00F86C56" w:rsidRDefault="00F86C56" w:rsidP="00F86C5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86C56">
        <w:rPr>
          <w:b/>
          <w:sz w:val="32"/>
          <w:szCs w:val="32"/>
        </w:rPr>
        <w:t>Hazing Incident Report</w:t>
      </w:r>
    </w:p>
    <w:p w:rsidR="00F86C56" w:rsidRDefault="00F86C56" w:rsidP="00F86C56">
      <w:pPr>
        <w:spacing w:line="240" w:lineRule="auto"/>
        <w:contextualSpacing/>
        <w:jc w:val="center"/>
      </w:pPr>
    </w:p>
    <w:p w:rsidR="00F86C56" w:rsidRDefault="00F86C56" w:rsidP="00F86C56">
      <w:pPr>
        <w:spacing w:line="240" w:lineRule="auto"/>
        <w:contextualSpacing/>
        <w:jc w:val="center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968"/>
        <w:gridCol w:w="3150"/>
      </w:tblGrid>
      <w:tr w:rsidR="00F86C56" w:rsidTr="00F86C56">
        <w:tc>
          <w:tcPr>
            <w:tcW w:w="2339" w:type="dxa"/>
          </w:tcPr>
          <w:p w:rsidR="00F86C56" w:rsidRPr="00F86C56" w:rsidRDefault="00F86C56" w:rsidP="00F86C56">
            <w:pPr>
              <w:jc w:val="center"/>
              <w:rPr>
                <w:b/>
              </w:rPr>
            </w:pPr>
            <w:r w:rsidRPr="00F86C56">
              <w:rPr>
                <w:b/>
              </w:rPr>
              <w:t>Date</w:t>
            </w:r>
          </w:p>
        </w:tc>
        <w:tc>
          <w:tcPr>
            <w:tcW w:w="2339" w:type="dxa"/>
          </w:tcPr>
          <w:p w:rsidR="00F86C56" w:rsidRPr="00F86C56" w:rsidRDefault="00F86C56" w:rsidP="00F86C56">
            <w:pPr>
              <w:jc w:val="center"/>
              <w:rPr>
                <w:b/>
              </w:rPr>
            </w:pPr>
            <w:r w:rsidRPr="00F86C56">
              <w:rPr>
                <w:b/>
              </w:rPr>
              <w:t>Organization Name</w:t>
            </w:r>
          </w:p>
        </w:tc>
        <w:tc>
          <w:tcPr>
            <w:tcW w:w="2339" w:type="dxa"/>
          </w:tcPr>
          <w:p w:rsidR="00F86C56" w:rsidRPr="00F86C56" w:rsidRDefault="00F86C56" w:rsidP="00F86C56">
            <w:pPr>
              <w:jc w:val="center"/>
              <w:rPr>
                <w:b/>
              </w:rPr>
            </w:pPr>
            <w:r w:rsidRPr="00F86C56">
              <w:rPr>
                <w:b/>
              </w:rPr>
              <w:t>Incident Description</w:t>
            </w:r>
          </w:p>
        </w:tc>
        <w:tc>
          <w:tcPr>
            <w:tcW w:w="2968" w:type="dxa"/>
          </w:tcPr>
          <w:p w:rsidR="00F86C56" w:rsidRPr="00F86C56" w:rsidRDefault="00F86C56" w:rsidP="00F86C56">
            <w:pPr>
              <w:jc w:val="center"/>
              <w:rPr>
                <w:b/>
              </w:rPr>
            </w:pPr>
            <w:r w:rsidRPr="00F86C56">
              <w:rPr>
                <w:b/>
              </w:rPr>
              <w:t>Sanctions Imposed</w:t>
            </w:r>
          </w:p>
        </w:tc>
        <w:tc>
          <w:tcPr>
            <w:tcW w:w="3150" w:type="dxa"/>
          </w:tcPr>
          <w:p w:rsidR="00F86C56" w:rsidRPr="00F86C56" w:rsidRDefault="00F86C56" w:rsidP="00F86C56">
            <w:pPr>
              <w:jc w:val="center"/>
              <w:rPr>
                <w:b/>
              </w:rPr>
            </w:pPr>
            <w:r w:rsidRPr="00F86C56">
              <w:rPr>
                <w:b/>
              </w:rPr>
              <w:t>Completion of Disciplinary Action/Conviction</w:t>
            </w: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  <w:tr w:rsidR="00F86C56" w:rsidTr="00F86C56"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339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2968" w:type="dxa"/>
          </w:tcPr>
          <w:p w:rsidR="00F86C56" w:rsidRDefault="00F86C56" w:rsidP="00F86C56">
            <w:pPr>
              <w:jc w:val="center"/>
            </w:pPr>
          </w:p>
        </w:tc>
        <w:tc>
          <w:tcPr>
            <w:tcW w:w="3150" w:type="dxa"/>
          </w:tcPr>
          <w:p w:rsidR="00F86C56" w:rsidRDefault="00F86C56" w:rsidP="00F86C56">
            <w:pPr>
              <w:jc w:val="center"/>
            </w:pPr>
          </w:p>
        </w:tc>
      </w:tr>
    </w:tbl>
    <w:p w:rsidR="00F86C56" w:rsidRDefault="00F86C56" w:rsidP="00F86C56">
      <w:pPr>
        <w:jc w:val="center"/>
      </w:pPr>
    </w:p>
    <w:sectPr w:rsidR="00F86C56" w:rsidSect="00F86C56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6"/>
    <w:rsid w:val="000236F2"/>
    <w:rsid w:val="003E70E1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1015"/>
  <w15:chartTrackingRefBased/>
  <w15:docId w15:val="{E0F0D634-372F-4772-BA78-0FE1240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STONEHAM, Edrel</dc:creator>
  <cp:keywords/>
  <dc:description/>
  <cp:lastModifiedBy>STONEHAM, Edrel</cp:lastModifiedBy>
  <cp:revision>1</cp:revision>
  <dcterms:created xsi:type="dcterms:W3CDTF">2020-05-14T22:26:00Z</dcterms:created>
  <dcterms:modified xsi:type="dcterms:W3CDTF">2020-05-14T22:36:00Z</dcterms:modified>
</cp:coreProperties>
</file>