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A2F29" w:rsidTr="00DA2F29">
        <w:tc>
          <w:tcPr>
            <w:tcW w:w="4675" w:type="dxa"/>
          </w:tcPr>
          <w:p w:rsidR="00DA2F29" w:rsidRDefault="001D0C16" w:rsidP="00DA2F29">
            <w:pPr>
              <w:tabs>
                <w:tab w:val="right" w:pos="9360"/>
              </w:tabs>
              <w:rPr>
                <w:rFonts w:ascii="Times New Roman" w:hAnsi="Times New Roman" w:cs="Times New Roman"/>
                <w:sz w:val="5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52"/>
              </w:rPr>
              <w:t xml:space="preserve">Patty PT </w:t>
            </w:r>
          </w:p>
        </w:tc>
        <w:tc>
          <w:tcPr>
            <w:tcW w:w="4675" w:type="dxa"/>
          </w:tcPr>
          <w:p w:rsidR="00DA2F29" w:rsidRDefault="00B93427" w:rsidP="00DA2F29">
            <w:pPr>
              <w:tabs>
                <w:tab w:val="right" w:pos="9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2F29" w:rsidRPr="009F35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email@email.com</w:t>
              </w:r>
            </w:hyperlink>
          </w:p>
          <w:p w:rsidR="00DA2F29" w:rsidRDefault="00DA2F29" w:rsidP="00DA2F29">
            <w:pPr>
              <w:pStyle w:val="ListParagraph"/>
              <w:tabs>
                <w:tab w:val="right" w:pos="9360"/>
              </w:tabs>
              <w:ind w:lef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(111) 000-0000</w:t>
            </w:r>
          </w:p>
          <w:p w:rsidR="00DA2F29" w:rsidRDefault="00DA2F29" w:rsidP="00DA2F29">
            <w:pPr>
              <w:pStyle w:val="ListParagraph"/>
              <w:tabs>
                <w:tab w:val="right" w:pos="9360"/>
              </w:tabs>
              <w:ind w:lef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444 Pirate Lane </w:t>
            </w:r>
          </w:p>
          <w:p w:rsidR="00DA2F29" w:rsidRPr="00DA2F29" w:rsidRDefault="00DA2F29" w:rsidP="00DA2F29">
            <w:pPr>
              <w:pStyle w:val="ListParagraph"/>
              <w:tabs>
                <w:tab w:val="right" w:pos="9360"/>
              </w:tabs>
              <w:ind w:lef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Victoria, TX 77901</w:t>
            </w:r>
          </w:p>
        </w:tc>
      </w:tr>
    </w:tbl>
    <w:p w:rsidR="00DA2F29" w:rsidRDefault="00DA2F29" w:rsidP="00D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F29" w:rsidRDefault="00DA2F29" w:rsidP="00D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F29" w:rsidRDefault="00DA2F29" w:rsidP="001D0C1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F29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DA2F29" w:rsidRPr="00DA2F29" w:rsidRDefault="00361756" w:rsidP="00DA2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graduate of Phys</w:t>
      </w:r>
      <w:r w:rsidR="001D0C16">
        <w:rPr>
          <w:rFonts w:ascii="Times New Roman" w:hAnsi="Times New Roman" w:cs="Times New Roman"/>
          <w:sz w:val="24"/>
          <w:szCs w:val="24"/>
        </w:rPr>
        <w:t>ical Therapy Assistant program</w:t>
      </w:r>
      <w:r w:rsidR="007F722A">
        <w:rPr>
          <w:rFonts w:ascii="Times New Roman" w:hAnsi="Times New Roman" w:cs="Times New Roman"/>
          <w:sz w:val="24"/>
          <w:szCs w:val="24"/>
        </w:rPr>
        <w:t xml:space="preserve"> at Victoria College,</w:t>
      </w:r>
      <w:r w:rsidR="001D0C16">
        <w:rPr>
          <w:rFonts w:ascii="Times New Roman" w:hAnsi="Times New Roman" w:cs="Times New Roman"/>
          <w:sz w:val="24"/>
          <w:szCs w:val="24"/>
        </w:rPr>
        <w:t xml:space="preserve"> seeking a position as a Physical Therapy Assistant at Move It Move It Inc. </w:t>
      </w:r>
      <w:r w:rsidR="003469C6">
        <w:rPr>
          <w:rFonts w:ascii="Times New Roman" w:hAnsi="Times New Roman" w:cs="Times New Roman"/>
          <w:sz w:val="24"/>
          <w:szCs w:val="24"/>
        </w:rPr>
        <w:t xml:space="preserve">Excellent skills in patient rapport building, punctuality, and time management. </w:t>
      </w:r>
    </w:p>
    <w:p w:rsidR="00DA2F29" w:rsidRDefault="00DA2F29" w:rsidP="00D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F29" w:rsidRDefault="00DA2F29" w:rsidP="001D0C1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711C" w:rsidTr="00402519">
        <w:tc>
          <w:tcPr>
            <w:tcW w:w="4675" w:type="dxa"/>
          </w:tcPr>
          <w:p w:rsidR="00AE711C" w:rsidRPr="00402519" w:rsidRDefault="00EB70C1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Splinting capability </w:t>
            </w:r>
          </w:p>
        </w:tc>
        <w:tc>
          <w:tcPr>
            <w:tcW w:w="4675" w:type="dxa"/>
          </w:tcPr>
          <w:p w:rsidR="00AE711C" w:rsidRPr="00402519" w:rsidRDefault="00EB70C1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 management techniques</w:t>
            </w:r>
          </w:p>
        </w:tc>
      </w:tr>
      <w:tr w:rsidR="00AE711C" w:rsidTr="00402519"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Reliable </w:t>
            </w:r>
          </w:p>
        </w:tc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</w:tr>
      <w:tr w:rsidR="00AE711C" w:rsidTr="00402519">
        <w:tc>
          <w:tcPr>
            <w:tcW w:w="4675" w:type="dxa"/>
          </w:tcPr>
          <w:p w:rsidR="00AE711C" w:rsidRPr="00402519" w:rsidRDefault="00EB70C1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collaboration</w:t>
            </w:r>
          </w:p>
        </w:tc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Punctual</w:t>
            </w:r>
          </w:p>
        </w:tc>
      </w:tr>
      <w:tr w:rsidR="00AE711C" w:rsidTr="00402519"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Rapport building</w:t>
            </w:r>
          </w:p>
        </w:tc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</w:tc>
      </w:tr>
      <w:tr w:rsidR="00AE711C" w:rsidTr="00402519"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 communication</w:t>
            </w:r>
          </w:p>
        </w:tc>
        <w:tc>
          <w:tcPr>
            <w:tcW w:w="4675" w:type="dxa"/>
          </w:tcPr>
          <w:p w:rsidR="00AE711C" w:rsidRPr="00402519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</w:p>
        </w:tc>
      </w:tr>
    </w:tbl>
    <w:p w:rsidR="00DA2F29" w:rsidRDefault="00DA2F29" w:rsidP="00D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F29" w:rsidRDefault="00DA2F29" w:rsidP="001D0C1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DA2F29" w:rsidRDefault="00DA2F29" w:rsidP="000152F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2F29">
        <w:rPr>
          <w:rFonts w:ascii="Times New Roman" w:hAnsi="Times New Roman" w:cs="Times New Roman"/>
          <w:sz w:val="24"/>
          <w:szCs w:val="24"/>
        </w:rPr>
        <w:t>Victoria College, Victoria, TX</w:t>
      </w:r>
      <w:r w:rsidR="000152F5">
        <w:rPr>
          <w:rFonts w:ascii="Times New Roman" w:hAnsi="Times New Roman" w:cs="Times New Roman"/>
          <w:sz w:val="24"/>
          <w:szCs w:val="24"/>
        </w:rPr>
        <w:tab/>
        <w:t>May 2022</w:t>
      </w:r>
    </w:p>
    <w:p w:rsidR="003469C6" w:rsidRPr="003469C6" w:rsidRDefault="00DA2F29" w:rsidP="003469C6">
      <w:pPr>
        <w:spacing w:after="0"/>
        <w:rPr>
          <w:rFonts w:ascii="Times New Roman" w:hAnsi="Times New Roman" w:cs="Times New Roman"/>
        </w:rPr>
      </w:pPr>
      <w:r w:rsidRPr="003469C6">
        <w:rPr>
          <w:rFonts w:ascii="Times New Roman" w:hAnsi="Times New Roman" w:cs="Times New Roman"/>
        </w:rPr>
        <w:t>Associat</w:t>
      </w:r>
      <w:r w:rsidR="003469C6" w:rsidRPr="003469C6">
        <w:rPr>
          <w:rFonts w:ascii="Times New Roman" w:hAnsi="Times New Roman" w:cs="Times New Roman"/>
        </w:rPr>
        <w:t>es of Applied Science</w:t>
      </w:r>
    </w:p>
    <w:p w:rsidR="000152F5" w:rsidRPr="00EB70C1" w:rsidRDefault="003469C6" w:rsidP="003469C6">
      <w:pPr>
        <w:rPr>
          <w:rFonts w:ascii="Times New Roman" w:hAnsi="Times New Roman" w:cs="Times New Roman"/>
        </w:rPr>
      </w:pPr>
      <w:r w:rsidRPr="00EB70C1">
        <w:rPr>
          <w:rFonts w:ascii="Times New Roman" w:hAnsi="Times New Roman" w:cs="Times New Roman"/>
        </w:rPr>
        <w:t>Physical Therapy Assisting</w:t>
      </w:r>
    </w:p>
    <w:p w:rsidR="0039246B" w:rsidRPr="00EB70C1" w:rsidRDefault="0039246B" w:rsidP="003469C6">
      <w:pPr>
        <w:rPr>
          <w:rFonts w:ascii="Times New Roman" w:hAnsi="Times New Roman" w:cs="Times New Roman"/>
          <w:i/>
        </w:rPr>
      </w:pPr>
      <w:r w:rsidRPr="00EB70C1">
        <w:rPr>
          <w:rFonts w:ascii="Times New Roman" w:hAnsi="Times New Roman" w:cs="Times New Roman"/>
          <w:i/>
        </w:rPr>
        <w:t xml:space="preserve">Relevant coursework: Rehabilitation Techniques, </w:t>
      </w:r>
      <w:r w:rsidR="00EB70C1" w:rsidRPr="00EB70C1">
        <w:rPr>
          <w:rFonts w:ascii="Times New Roman" w:hAnsi="Times New Roman" w:cs="Times New Roman"/>
          <w:i/>
        </w:rPr>
        <w:t>Management of Neurological Disorders, Essentials of Data Collection, Pathophysiology for PTA, Anatomy and Physiology, Functional Anatomy, and Therapeutic Exercise</w:t>
      </w:r>
    </w:p>
    <w:p w:rsidR="00DA2F29" w:rsidRDefault="00DA2F29" w:rsidP="001D0C1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Experience</w:t>
      </w:r>
    </w:p>
    <w:p w:rsidR="00DA2F29" w:rsidRDefault="003469C6" w:rsidP="000152F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Cuero Rehab Hospital</w:t>
      </w:r>
      <w:r w:rsidR="00402519">
        <w:rPr>
          <w:rFonts w:ascii="Times New Roman" w:hAnsi="Times New Roman" w:cs="Times New Roman"/>
          <w:sz w:val="24"/>
          <w:szCs w:val="24"/>
        </w:rPr>
        <w:t>, Cuero, TX</w:t>
      </w:r>
      <w:r w:rsidR="000152F5">
        <w:rPr>
          <w:rFonts w:ascii="Times New Roman" w:hAnsi="Times New Roman" w:cs="Times New Roman"/>
          <w:sz w:val="24"/>
          <w:szCs w:val="24"/>
        </w:rPr>
        <w:tab/>
        <w:t xml:space="preserve">August 2021 – December 2021 </w:t>
      </w:r>
    </w:p>
    <w:p w:rsidR="000152F5" w:rsidRDefault="00EB70C1" w:rsidP="00DA2F29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Practicum Student </w:t>
      </w:r>
    </w:p>
    <w:p w:rsidR="00AE711C" w:rsidRDefault="003469C6" w:rsidP="00AE7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Assisted two physical therapists</w:t>
      </w:r>
      <w:r w:rsidR="0039246B">
        <w:rPr>
          <w:rFonts w:ascii="Times New Roman" w:hAnsi="Times New Roman" w:cs="Times New Roman"/>
          <w:szCs w:val="24"/>
        </w:rPr>
        <w:t xml:space="preserve"> to initiate care for up to 50 residents</w:t>
      </w:r>
    </w:p>
    <w:p w:rsidR="00AE711C" w:rsidRDefault="0039246B" w:rsidP="00AE7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Documentation of patient progress</w:t>
      </w:r>
    </w:p>
    <w:p w:rsidR="000152F5" w:rsidRDefault="00AE711C" w:rsidP="00DA2F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Assisted patients</w:t>
      </w:r>
      <w:r w:rsidR="00962900">
        <w:rPr>
          <w:rFonts w:ascii="Times New Roman" w:hAnsi="Times New Roman" w:cs="Times New Roman"/>
          <w:szCs w:val="24"/>
        </w:rPr>
        <w:t xml:space="preserve"> with mobility assistance</w:t>
      </w:r>
    </w:p>
    <w:p w:rsidR="00AE711C" w:rsidRPr="00AE711C" w:rsidRDefault="00AE711C" w:rsidP="00AE711C">
      <w:pPr>
        <w:spacing w:after="0"/>
        <w:rPr>
          <w:rFonts w:ascii="Times New Roman" w:hAnsi="Times New Roman" w:cs="Times New Roman"/>
          <w:szCs w:val="24"/>
        </w:rPr>
      </w:pPr>
    </w:p>
    <w:p w:rsidR="00DA2F29" w:rsidRDefault="00DA2F29" w:rsidP="001D0C1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DA2F29" w:rsidRPr="00AE711C" w:rsidRDefault="00AE711C" w:rsidP="00AE711C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>Victoria College, Victoria TX</w:t>
      </w:r>
      <w:r>
        <w:rPr>
          <w:rFonts w:ascii="Times New Roman" w:hAnsi="Times New Roman" w:cs="Times New Roman"/>
          <w:sz w:val="24"/>
          <w:szCs w:val="24"/>
        </w:rPr>
        <w:tab/>
        <w:t>January 2021 – August 2021</w:t>
      </w:r>
    </w:p>
    <w:p w:rsidR="00AE711C" w:rsidRDefault="00AE711C" w:rsidP="00AE711C">
      <w:pPr>
        <w:rPr>
          <w:rFonts w:ascii="Times New Roman" w:hAnsi="Times New Roman" w:cs="Times New Roman"/>
          <w:i/>
          <w:szCs w:val="24"/>
        </w:rPr>
      </w:pPr>
      <w:r w:rsidRPr="00AE711C">
        <w:rPr>
          <w:rFonts w:ascii="Times New Roman" w:hAnsi="Times New Roman" w:cs="Times New Roman"/>
          <w:i/>
          <w:szCs w:val="24"/>
        </w:rPr>
        <w:t>Student Worker</w:t>
      </w:r>
    </w:p>
    <w:p w:rsidR="00AE711C" w:rsidRPr="00AE711C" w:rsidRDefault="00AE711C" w:rsidP="00AE711C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Dog Hut, Victoria, TX</w:t>
      </w:r>
      <w:r>
        <w:rPr>
          <w:rFonts w:ascii="Times New Roman" w:hAnsi="Times New Roman" w:cs="Times New Roman"/>
          <w:sz w:val="24"/>
          <w:szCs w:val="24"/>
        </w:rPr>
        <w:tab/>
        <w:t>August 2018 – December 2020</w:t>
      </w:r>
    </w:p>
    <w:p w:rsidR="00AE711C" w:rsidRDefault="00AE711C" w:rsidP="00DA2F29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Cashier </w:t>
      </w:r>
    </w:p>
    <w:p w:rsidR="00AE711C" w:rsidRPr="00AE711C" w:rsidRDefault="00AE711C" w:rsidP="00DA2F29">
      <w:pPr>
        <w:spacing w:after="0"/>
        <w:rPr>
          <w:rFonts w:ascii="Times New Roman" w:hAnsi="Times New Roman" w:cs="Times New Roman"/>
          <w:i/>
          <w:szCs w:val="24"/>
        </w:rPr>
      </w:pPr>
    </w:p>
    <w:p w:rsidR="00402519" w:rsidRDefault="00DA2F29" w:rsidP="001D0C1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3469C6" w:rsidRDefault="003469C6" w:rsidP="003469C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Certified – American Red Cross</w:t>
      </w:r>
      <w:r w:rsidR="00402519">
        <w:rPr>
          <w:rFonts w:ascii="Times New Roman" w:hAnsi="Times New Roman" w:cs="Times New Roman"/>
          <w:sz w:val="24"/>
          <w:szCs w:val="24"/>
        </w:rPr>
        <w:tab/>
        <w:t>May 2021</w:t>
      </w:r>
      <w:r w:rsidR="00DA2F29" w:rsidRPr="00402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BE" w:rsidRPr="003469C6" w:rsidRDefault="003469C6" w:rsidP="003469C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 License #123456 – Texas Board of Physical Therapy</w:t>
      </w:r>
      <w:r>
        <w:rPr>
          <w:rFonts w:ascii="Times New Roman" w:hAnsi="Times New Roman" w:cs="Times New Roman"/>
          <w:sz w:val="24"/>
          <w:szCs w:val="24"/>
        </w:rPr>
        <w:tab/>
        <w:t>May 2022</w:t>
      </w:r>
      <w:r w:rsidR="00DA2F29" w:rsidRPr="004025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38BE" w:rsidRPr="0034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09D4"/>
    <w:multiLevelType w:val="hybridMultilevel"/>
    <w:tmpl w:val="7FDA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5825"/>
    <w:multiLevelType w:val="hybridMultilevel"/>
    <w:tmpl w:val="D722B540"/>
    <w:lvl w:ilvl="0" w:tplc="27229490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04F3D"/>
    <w:multiLevelType w:val="hybridMultilevel"/>
    <w:tmpl w:val="E81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29"/>
    <w:rsid w:val="000152F5"/>
    <w:rsid w:val="001D0C16"/>
    <w:rsid w:val="003469C6"/>
    <w:rsid w:val="00361756"/>
    <w:rsid w:val="0039246B"/>
    <w:rsid w:val="00402519"/>
    <w:rsid w:val="007F722A"/>
    <w:rsid w:val="00962900"/>
    <w:rsid w:val="009738BE"/>
    <w:rsid w:val="00AE711C"/>
    <w:rsid w:val="00B93427"/>
    <w:rsid w:val="00DA2F29"/>
    <w:rsid w:val="00E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2A7A1-382B-4F84-AA6F-FD853514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29"/>
    <w:pPr>
      <w:ind w:left="720"/>
      <w:contextualSpacing/>
    </w:pPr>
  </w:style>
  <w:style w:type="table" w:styleId="TableGrid">
    <w:name w:val="Table Grid"/>
    <w:basedOn w:val="TableNormal"/>
    <w:uiPriority w:val="39"/>
    <w:rsid w:val="00DA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6143-72F8-4AAD-B611-5BEFA80E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BARNHOUSE, Blake</dc:creator>
  <cp:keywords/>
  <dc:description/>
  <cp:lastModifiedBy>BARNHOUSE, Blake</cp:lastModifiedBy>
  <cp:revision>2</cp:revision>
  <dcterms:created xsi:type="dcterms:W3CDTF">2022-06-02T18:07:00Z</dcterms:created>
  <dcterms:modified xsi:type="dcterms:W3CDTF">2022-06-02T18:07:00Z</dcterms:modified>
</cp:coreProperties>
</file>