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FCDF4" w14:textId="77777777" w:rsidR="00B77C3D" w:rsidRPr="002F67FB" w:rsidRDefault="00B77C3D" w:rsidP="001B541D">
      <w:pPr>
        <w:pStyle w:val="Title"/>
        <w:spacing w:after="240"/>
      </w:pPr>
      <w:r w:rsidRPr="002F67FB">
        <w:rPr>
          <w:noProof/>
        </w:rPr>
        <w:drawing>
          <wp:inline distT="0" distB="0" distL="0" distR="0" wp14:anchorId="6F51131D" wp14:editId="6D13E1CA">
            <wp:extent cx="1197864" cy="612648"/>
            <wp:effectExtent l="0" t="0" r="2540" b="0"/>
            <wp:docPr id="2" name="Image 2" descr="KEY Center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KEY Center logo">
                      <a:extLst>
                        <a:ext uri="{C183D7F6-B498-43B3-948B-1728B52AA6E4}">
                          <adec:decorative xmlns:adec="http://schemas.microsoft.com/office/drawing/2017/decorative" val="0"/>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7609" cy="617632"/>
                    </a:xfrm>
                    <a:prstGeom prst="rect">
                      <a:avLst/>
                    </a:prstGeom>
                  </pic:spPr>
                </pic:pic>
              </a:graphicData>
            </a:graphic>
          </wp:inline>
        </w:drawing>
      </w:r>
    </w:p>
    <w:p w14:paraId="0F0A63B3" w14:textId="694733C7" w:rsidR="00907B0F" w:rsidRPr="001B541D" w:rsidRDefault="00CA4ADB" w:rsidP="00CA4ADB">
      <w:pPr>
        <w:pStyle w:val="Title"/>
        <w:spacing w:after="80"/>
        <w:jc w:val="center"/>
        <w:rPr>
          <w:rFonts w:asciiTheme="minorHAnsi" w:hAnsiTheme="minorHAnsi" w:cstheme="minorHAnsi"/>
        </w:rPr>
      </w:pPr>
      <w:r>
        <w:rPr>
          <w:rFonts w:asciiTheme="minorHAnsi" w:hAnsiTheme="minorHAnsi" w:cstheme="minorHAnsi"/>
        </w:rPr>
        <w:t>Virtual Campus Tours</w:t>
      </w:r>
    </w:p>
    <w:p w14:paraId="0760BCF9" w14:textId="61FAFE15" w:rsidR="00CA4ADB" w:rsidRDefault="00CA4ADB" w:rsidP="00CA4ADB">
      <w:pPr>
        <w:pStyle w:val="Heading1"/>
        <w:spacing w:before="0"/>
      </w:pPr>
      <w:r>
        <w:t>Virtual Campus Tour Instructions</w:t>
      </w:r>
      <w:r w:rsidR="00C56384">
        <w:t>:</w:t>
      </w:r>
    </w:p>
    <w:p w14:paraId="1FD34EB8" w14:textId="1286C253" w:rsidR="001B541D" w:rsidRPr="00280CD6" w:rsidRDefault="00C56384" w:rsidP="00CA4ADB">
      <w:r>
        <w:t xml:space="preserve">This is a list of popular colleges and universities in Texas that students may be interested in transferring to upon the completion of their education at Victoria College. These colleges offer virtual tours, which can be accessed by clicking the institution name in the list below. </w:t>
      </w:r>
      <w:r w:rsidR="00267092">
        <w:t>Once you take a tour</w:t>
      </w:r>
      <w:r w:rsidR="00F52B6F">
        <w:t xml:space="preserve"> and learn more about the college or university you are interested in</w:t>
      </w:r>
      <w:r w:rsidR="00267092">
        <w:t xml:space="preserve">, be sure to fill out the </w:t>
      </w:r>
      <w:hyperlink r:id="rId8" w:history="1">
        <w:r w:rsidR="00267092" w:rsidRPr="00F52B6F">
          <w:rPr>
            <w:rStyle w:val="Hyperlink"/>
          </w:rPr>
          <w:t>Transfer Activity Form</w:t>
        </w:r>
      </w:hyperlink>
      <w:r w:rsidR="00F52B6F">
        <w:t xml:space="preserve"> to earn credit for a Transfer Activity. </w:t>
      </w:r>
    </w:p>
    <w:p w14:paraId="11DA144D" w14:textId="4133240E" w:rsidR="00702797" w:rsidRPr="00702797" w:rsidRDefault="00C56384" w:rsidP="001B541D">
      <w:pPr>
        <w:pStyle w:val="Heading1"/>
      </w:pPr>
      <w:r>
        <w:t>Colleges and Universities</w:t>
      </w:r>
      <w:r w:rsidR="00702797" w:rsidRPr="00702797">
        <w:t>:</w:t>
      </w:r>
    </w:p>
    <w:p w14:paraId="0F6826DC" w14:textId="57FEDAA1" w:rsidR="00C56384" w:rsidRDefault="00C56384" w:rsidP="00C56384">
      <w:pPr>
        <w:pStyle w:val="ListParagraph"/>
        <w:numPr>
          <w:ilvl w:val="0"/>
          <w:numId w:val="1"/>
        </w:numPr>
      </w:pPr>
      <w:hyperlink r:id="rId9" w:history="1">
        <w:r w:rsidRPr="00FC1A59">
          <w:rPr>
            <w:rStyle w:val="Hyperlink"/>
          </w:rPr>
          <w:t xml:space="preserve">Texas </w:t>
        </w:r>
        <w:proofErr w:type="spellStart"/>
        <w:r w:rsidRPr="00FC1A59">
          <w:rPr>
            <w:rStyle w:val="Hyperlink"/>
          </w:rPr>
          <w:t>A&amp;M</w:t>
        </w:r>
        <w:proofErr w:type="spellEnd"/>
        <w:r w:rsidRPr="00FC1A59">
          <w:rPr>
            <w:rStyle w:val="Hyperlink"/>
          </w:rPr>
          <w:t xml:space="preserve"> University</w:t>
        </w:r>
      </w:hyperlink>
      <w:r>
        <w:t xml:space="preserve"> located in College Station, Texas</w:t>
      </w:r>
    </w:p>
    <w:p w14:paraId="6845ECCE" w14:textId="1694D38C" w:rsidR="00C56384" w:rsidRDefault="00C56384" w:rsidP="00C56384">
      <w:pPr>
        <w:pStyle w:val="ListParagraph"/>
        <w:numPr>
          <w:ilvl w:val="0"/>
          <w:numId w:val="1"/>
        </w:numPr>
      </w:pPr>
      <w:hyperlink r:id="rId10" w:history="1">
        <w:r w:rsidRPr="00267092">
          <w:rPr>
            <w:rStyle w:val="Hyperlink"/>
          </w:rPr>
          <w:t xml:space="preserve">Texas </w:t>
        </w:r>
        <w:proofErr w:type="spellStart"/>
        <w:r w:rsidRPr="00267092">
          <w:rPr>
            <w:rStyle w:val="Hyperlink"/>
          </w:rPr>
          <w:t>A&amp;M</w:t>
        </w:r>
        <w:proofErr w:type="spellEnd"/>
        <w:r w:rsidRPr="00267092">
          <w:rPr>
            <w:rStyle w:val="Hyperlink"/>
          </w:rPr>
          <w:t xml:space="preserve"> University-Corpus Christi</w:t>
        </w:r>
      </w:hyperlink>
      <w:r w:rsidR="00FC1A59">
        <w:t xml:space="preserve"> located</w:t>
      </w:r>
      <w:r>
        <w:t xml:space="preserve"> in Corpus Christi, Texas</w:t>
      </w:r>
    </w:p>
    <w:p w14:paraId="53F59BCE" w14:textId="2003D8CF" w:rsidR="00C56384" w:rsidRDefault="00C56384" w:rsidP="00C56384">
      <w:pPr>
        <w:pStyle w:val="ListParagraph"/>
        <w:numPr>
          <w:ilvl w:val="0"/>
          <w:numId w:val="1"/>
        </w:numPr>
      </w:pPr>
      <w:hyperlink r:id="rId11" w:anchor="!ct/52170?s/" w:history="1">
        <w:r w:rsidRPr="00267092">
          <w:rPr>
            <w:rStyle w:val="Hyperlink"/>
          </w:rPr>
          <w:t xml:space="preserve">Texas </w:t>
        </w:r>
        <w:proofErr w:type="spellStart"/>
        <w:r w:rsidRPr="00267092">
          <w:rPr>
            <w:rStyle w:val="Hyperlink"/>
          </w:rPr>
          <w:t>A&amp;M</w:t>
        </w:r>
        <w:proofErr w:type="spellEnd"/>
        <w:r w:rsidRPr="00267092">
          <w:rPr>
            <w:rStyle w:val="Hyperlink"/>
          </w:rPr>
          <w:t xml:space="preserve"> University-Kingsville</w:t>
        </w:r>
      </w:hyperlink>
      <w:r w:rsidR="00FC1A59">
        <w:t xml:space="preserve"> located</w:t>
      </w:r>
      <w:r>
        <w:t xml:space="preserve"> in Kingsville, Texas</w:t>
      </w:r>
    </w:p>
    <w:p w14:paraId="01DC139E" w14:textId="1E5F5F00" w:rsidR="00C56384" w:rsidRDefault="00C56384" w:rsidP="00C56384">
      <w:pPr>
        <w:pStyle w:val="ListParagraph"/>
        <w:numPr>
          <w:ilvl w:val="0"/>
          <w:numId w:val="1"/>
        </w:numPr>
      </w:pPr>
      <w:hyperlink r:id="rId12" w:history="1">
        <w:r w:rsidRPr="00267092">
          <w:rPr>
            <w:rStyle w:val="Hyperlink"/>
          </w:rPr>
          <w:t>Texas State University</w:t>
        </w:r>
      </w:hyperlink>
      <w:r w:rsidR="00FC1A59">
        <w:t xml:space="preserve"> located</w:t>
      </w:r>
      <w:r>
        <w:t xml:space="preserve"> in San Marcos, Texas</w:t>
      </w:r>
    </w:p>
    <w:p w14:paraId="7589E2E4" w14:textId="1B7495B4" w:rsidR="00C56384" w:rsidRDefault="00C56384" w:rsidP="00C56384">
      <w:pPr>
        <w:pStyle w:val="ListParagraph"/>
        <w:numPr>
          <w:ilvl w:val="0"/>
          <w:numId w:val="1"/>
        </w:numPr>
      </w:pPr>
      <w:hyperlink r:id="rId13" w:history="1">
        <w:r w:rsidRPr="00267092">
          <w:rPr>
            <w:rStyle w:val="Hyperlink"/>
          </w:rPr>
          <w:t>Texas Tech University</w:t>
        </w:r>
      </w:hyperlink>
      <w:r>
        <w:t xml:space="preserve"> </w:t>
      </w:r>
      <w:r w:rsidR="00FC1A59">
        <w:t xml:space="preserve">located </w:t>
      </w:r>
      <w:r>
        <w:t>in Lubbock, Texas</w:t>
      </w:r>
    </w:p>
    <w:p w14:paraId="13F7C8DF" w14:textId="7689A7B2" w:rsidR="00C56384" w:rsidRDefault="00C56384" w:rsidP="00C56384">
      <w:pPr>
        <w:pStyle w:val="ListParagraph"/>
        <w:numPr>
          <w:ilvl w:val="0"/>
          <w:numId w:val="1"/>
        </w:numPr>
      </w:pPr>
      <w:hyperlink r:id="rId14" w:history="1">
        <w:r w:rsidRPr="00267092">
          <w:rPr>
            <w:rStyle w:val="Hyperlink"/>
          </w:rPr>
          <w:t>Texas Women’s College</w:t>
        </w:r>
      </w:hyperlink>
      <w:r>
        <w:t xml:space="preserve"> </w:t>
      </w:r>
      <w:r w:rsidR="00FC1A59">
        <w:t xml:space="preserve">located </w:t>
      </w:r>
      <w:r>
        <w:t>in Denton, Texas</w:t>
      </w:r>
    </w:p>
    <w:p w14:paraId="125D0102" w14:textId="101DCE58" w:rsidR="00C56384" w:rsidRDefault="00C56384" w:rsidP="00C56384">
      <w:pPr>
        <w:pStyle w:val="ListParagraph"/>
        <w:numPr>
          <w:ilvl w:val="0"/>
          <w:numId w:val="1"/>
        </w:numPr>
      </w:pPr>
      <w:hyperlink r:id="rId15" w:anchor="/vte/?data-platform=v&amp;data-inst=60283&amp;data-stopid=269671&amp;data-image-width=100%&amp;data-image-height=100%&amp;data-loc=142363&amp;" w:history="1">
        <w:r w:rsidRPr="00267092">
          <w:rPr>
            <w:rStyle w:val="Hyperlink"/>
          </w:rPr>
          <w:t>University of Houston</w:t>
        </w:r>
      </w:hyperlink>
      <w:r>
        <w:t xml:space="preserve"> </w:t>
      </w:r>
      <w:r w:rsidR="00FC1A59">
        <w:t xml:space="preserve">located </w:t>
      </w:r>
      <w:r>
        <w:t>in Houston, Texas</w:t>
      </w:r>
    </w:p>
    <w:p w14:paraId="5B330E6B" w14:textId="16FD1AB0" w:rsidR="00C56384" w:rsidRDefault="00C56384" w:rsidP="00C56384">
      <w:pPr>
        <w:pStyle w:val="ListParagraph"/>
        <w:numPr>
          <w:ilvl w:val="0"/>
          <w:numId w:val="1"/>
        </w:numPr>
      </w:pPr>
      <w:hyperlink r:id="rId16" w:history="1">
        <w:r w:rsidRPr="00267092">
          <w:rPr>
            <w:rStyle w:val="Hyperlink"/>
          </w:rPr>
          <w:t>University of North Texas</w:t>
        </w:r>
      </w:hyperlink>
      <w:r>
        <w:t xml:space="preserve"> </w:t>
      </w:r>
      <w:r w:rsidR="00FC1A59">
        <w:t xml:space="preserve">located </w:t>
      </w:r>
      <w:r>
        <w:t>in Denton, Texas</w:t>
      </w:r>
    </w:p>
    <w:p w14:paraId="6F44CE05" w14:textId="3C8A43D0" w:rsidR="00C56384" w:rsidRDefault="00C56384" w:rsidP="00C56384">
      <w:pPr>
        <w:pStyle w:val="ListParagraph"/>
        <w:numPr>
          <w:ilvl w:val="0"/>
          <w:numId w:val="1"/>
        </w:numPr>
      </w:pPr>
      <w:hyperlink r:id="rId17" w:history="1">
        <w:r w:rsidRPr="00267092">
          <w:rPr>
            <w:rStyle w:val="Hyperlink"/>
          </w:rPr>
          <w:t>University of Texas</w:t>
        </w:r>
      </w:hyperlink>
      <w:r w:rsidR="00FC1A59">
        <w:t xml:space="preserve"> located</w:t>
      </w:r>
      <w:r>
        <w:t xml:space="preserve"> in Austin, Texas</w:t>
      </w:r>
    </w:p>
    <w:p w14:paraId="32EE937A" w14:textId="0D78E82A" w:rsidR="00C56384" w:rsidRDefault="00C56384" w:rsidP="00C56384">
      <w:pPr>
        <w:pStyle w:val="ListParagraph"/>
        <w:numPr>
          <w:ilvl w:val="0"/>
          <w:numId w:val="1"/>
        </w:numPr>
      </w:pPr>
      <w:hyperlink r:id="rId18" w:history="1">
        <w:r w:rsidRPr="00267092">
          <w:rPr>
            <w:rStyle w:val="Hyperlink"/>
          </w:rPr>
          <w:t>University of Texas</w:t>
        </w:r>
        <w:r w:rsidR="00267092" w:rsidRPr="00267092">
          <w:rPr>
            <w:rStyle w:val="Hyperlink"/>
          </w:rPr>
          <w:t xml:space="preserve"> at </w:t>
        </w:r>
        <w:r w:rsidRPr="00267092">
          <w:rPr>
            <w:rStyle w:val="Hyperlink"/>
          </w:rPr>
          <w:t>San Antonio</w:t>
        </w:r>
      </w:hyperlink>
      <w:r>
        <w:t xml:space="preserve"> </w:t>
      </w:r>
      <w:r w:rsidR="00FC1A59">
        <w:t xml:space="preserve">located </w:t>
      </w:r>
      <w:r>
        <w:t>in San Antonio, Texas</w:t>
      </w:r>
    </w:p>
    <w:p w14:paraId="023EB06C" w14:textId="1F857F1F" w:rsidR="001B541D" w:rsidRPr="00477B2D" w:rsidRDefault="001B541D" w:rsidP="001B541D"/>
    <w:sectPr w:rsidR="001B541D" w:rsidRPr="00477B2D" w:rsidSect="000306D0">
      <w:type w:val="continuous"/>
      <w:pgSz w:w="12240" w:h="15840"/>
      <w:pgMar w:top="1440" w:right="1440" w:bottom="1440" w:left="1440" w:header="720" w:footer="111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6C7F7" w14:textId="77777777" w:rsidR="002C4114" w:rsidRDefault="002C4114" w:rsidP="001B541D">
      <w:r>
        <w:separator/>
      </w:r>
    </w:p>
  </w:endnote>
  <w:endnote w:type="continuationSeparator" w:id="0">
    <w:p w14:paraId="0657B2F5" w14:textId="77777777" w:rsidR="002C4114" w:rsidRDefault="002C4114" w:rsidP="001B5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55DC6" w14:textId="77777777" w:rsidR="002C4114" w:rsidRDefault="002C4114" w:rsidP="001B541D">
      <w:r>
        <w:separator/>
      </w:r>
    </w:p>
  </w:footnote>
  <w:footnote w:type="continuationSeparator" w:id="0">
    <w:p w14:paraId="2A2562B6" w14:textId="77777777" w:rsidR="002C4114" w:rsidRDefault="002C4114" w:rsidP="001B54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D328E5"/>
    <w:multiLevelType w:val="hybridMultilevel"/>
    <w:tmpl w:val="0898F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2766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B0F"/>
    <w:rsid w:val="000306D0"/>
    <w:rsid w:val="00062ED2"/>
    <w:rsid w:val="00155333"/>
    <w:rsid w:val="00161224"/>
    <w:rsid w:val="001B541D"/>
    <w:rsid w:val="001E092C"/>
    <w:rsid w:val="002023B1"/>
    <w:rsid w:val="00267092"/>
    <w:rsid w:val="002674C4"/>
    <w:rsid w:val="0027780D"/>
    <w:rsid w:val="00280CD6"/>
    <w:rsid w:val="002C4114"/>
    <w:rsid w:val="002F67FB"/>
    <w:rsid w:val="00311E59"/>
    <w:rsid w:val="003B227E"/>
    <w:rsid w:val="00436C2E"/>
    <w:rsid w:val="00477B2D"/>
    <w:rsid w:val="004D7986"/>
    <w:rsid w:val="004E3AA5"/>
    <w:rsid w:val="004F1305"/>
    <w:rsid w:val="00502611"/>
    <w:rsid w:val="00507D06"/>
    <w:rsid w:val="00551A75"/>
    <w:rsid w:val="00650205"/>
    <w:rsid w:val="00655130"/>
    <w:rsid w:val="006970F0"/>
    <w:rsid w:val="006D3450"/>
    <w:rsid w:val="00702797"/>
    <w:rsid w:val="00703A1A"/>
    <w:rsid w:val="008074C6"/>
    <w:rsid w:val="008E78D5"/>
    <w:rsid w:val="00907B0F"/>
    <w:rsid w:val="00952A94"/>
    <w:rsid w:val="00975E8B"/>
    <w:rsid w:val="009B106E"/>
    <w:rsid w:val="009C7171"/>
    <w:rsid w:val="00A044B9"/>
    <w:rsid w:val="00A152D2"/>
    <w:rsid w:val="00A41D40"/>
    <w:rsid w:val="00B74929"/>
    <w:rsid w:val="00B77C3D"/>
    <w:rsid w:val="00C56384"/>
    <w:rsid w:val="00C9303A"/>
    <w:rsid w:val="00CA4ADB"/>
    <w:rsid w:val="00D35AF8"/>
    <w:rsid w:val="00D3778A"/>
    <w:rsid w:val="00DA7F6D"/>
    <w:rsid w:val="00ED2A0A"/>
    <w:rsid w:val="00F52B6F"/>
    <w:rsid w:val="00FA503E"/>
    <w:rsid w:val="00FC1A59"/>
    <w:rsid w:val="00FC5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36BC2"/>
  <w15:docId w15:val="{EB3B70EA-E9A2-4B58-A8D2-224A22742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41D"/>
    <w:pPr>
      <w:spacing w:before="240"/>
    </w:pPr>
    <w:rPr>
      <w:rFonts w:eastAsia="Arial Narrow" w:cstheme="minorHAnsi"/>
    </w:rPr>
  </w:style>
  <w:style w:type="paragraph" w:styleId="Heading1">
    <w:name w:val="heading 1"/>
    <w:basedOn w:val="Normal"/>
    <w:uiPriority w:val="9"/>
    <w:qFormat/>
    <w:rsid w:val="00702797"/>
    <w:pP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Light">
    <w:name w:val="Grid Table Light"/>
    <w:basedOn w:val="TableNormal"/>
    <w:uiPriority w:val="40"/>
    <w:rsid w:val="0015533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41D40"/>
    <w:rPr>
      <w:sz w:val="16"/>
      <w:szCs w:val="16"/>
    </w:rPr>
  </w:style>
  <w:style w:type="paragraph" w:styleId="CommentText">
    <w:name w:val="annotation text"/>
    <w:basedOn w:val="Normal"/>
    <w:link w:val="CommentTextChar"/>
    <w:uiPriority w:val="99"/>
    <w:semiHidden/>
    <w:unhideWhenUsed/>
    <w:rsid w:val="00A41D40"/>
    <w:rPr>
      <w:sz w:val="20"/>
      <w:szCs w:val="20"/>
    </w:rPr>
  </w:style>
  <w:style w:type="character" w:customStyle="1" w:styleId="CommentTextChar">
    <w:name w:val="Comment Text Char"/>
    <w:basedOn w:val="DefaultParagraphFont"/>
    <w:link w:val="CommentText"/>
    <w:uiPriority w:val="99"/>
    <w:semiHidden/>
    <w:rsid w:val="00A41D40"/>
    <w:rPr>
      <w:rFonts w:ascii="Arial Narrow" w:eastAsia="Arial Narrow" w:hAnsi="Arial Narrow" w:cs="Arial Narrow"/>
      <w:sz w:val="20"/>
      <w:szCs w:val="20"/>
    </w:rPr>
  </w:style>
  <w:style w:type="paragraph" w:styleId="CommentSubject">
    <w:name w:val="annotation subject"/>
    <w:basedOn w:val="CommentText"/>
    <w:next w:val="CommentText"/>
    <w:link w:val="CommentSubjectChar"/>
    <w:uiPriority w:val="99"/>
    <w:semiHidden/>
    <w:unhideWhenUsed/>
    <w:rsid w:val="00A41D40"/>
    <w:rPr>
      <w:b/>
      <w:bCs/>
    </w:rPr>
  </w:style>
  <w:style w:type="character" w:customStyle="1" w:styleId="CommentSubjectChar">
    <w:name w:val="Comment Subject Char"/>
    <w:basedOn w:val="CommentTextChar"/>
    <w:link w:val="CommentSubject"/>
    <w:uiPriority w:val="99"/>
    <w:semiHidden/>
    <w:rsid w:val="00A41D40"/>
    <w:rPr>
      <w:rFonts w:ascii="Arial Narrow" w:eastAsia="Arial Narrow" w:hAnsi="Arial Narrow" w:cs="Arial Narrow"/>
      <w:b/>
      <w:bCs/>
      <w:sz w:val="20"/>
      <w:szCs w:val="20"/>
    </w:rPr>
  </w:style>
  <w:style w:type="paragraph" w:styleId="Header">
    <w:name w:val="header"/>
    <w:basedOn w:val="Normal"/>
    <w:link w:val="HeaderChar"/>
    <w:uiPriority w:val="99"/>
    <w:unhideWhenUsed/>
    <w:rsid w:val="00A41D40"/>
    <w:pPr>
      <w:tabs>
        <w:tab w:val="center" w:pos="4680"/>
        <w:tab w:val="right" w:pos="9360"/>
      </w:tabs>
    </w:pPr>
  </w:style>
  <w:style w:type="character" w:customStyle="1" w:styleId="HeaderChar">
    <w:name w:val="Header Char"/>
    <w:basedOn w:val="DefaultParagraphFont"/>
    <w:link w:val="Header"/>
    <w:uiPriority w:val="99"/>
    <w:rsid w:val="00A41D40"/>
    <w:rPr>
      <w:rFonts w:ascii="Arial Narrow" w:eastAsia="Arial Narrow" w:hAnsi="Arial Narrow" w:cs="Arial Narrow"/>
    </w:rPr>
  </w:style>
  <w:style w:type="paragraph" w:styleId="Footer">
    <w:name w:val="footer"/>
    <w:basedOn w:val="Normal"/>
    <w:link w:val="FooterChar"/>
    <w:uiPriority w:val="99"/>
    <w:unhideWhenUsed/>
    <w:rsid w:val="00A41D40"/>
    <w:pPr>
      <w:tabs>
        <w:tab w:val="center" w:pos="4680"/>
        <w:tab w:val="right" w:pos="9360"/>
      </w:tabs>
    </w:pPr>
  </w:style>
  <w:style w:type="character" w:customStyle="1" w:styleId="FooterChar">
    <w:name w:val="Footer Char"/>
    <w:basedOn w:val="DefaultParagraphFont"/>
    <w:link w:val="Footer"/>
    <w:uiPriority w:val="99"/>
    <w:rsid w:val="00A41D40"/>
    <w:rPr>
      <w:rFonts w:ascii="Arial Narrow" w:eastAsia="Arial Narrow" w:hAnsi="Arial Narrow" w:cs="Arial Narrow"/>
    </w:rPr>
  </w:style>
  <w:style w:type="paragraph" w:styleId="Title">
    <w:name w:val="Title"/>
    <w:basedOn w:val="Normal"/>
    <w:next w:val="Normal"/>
    <w:link w:val="TitleChar"/>
    <w:uiPriority w:val="10"/>
    <w:qFormat/>
    <w:rsid w:val="00FC5BBB"/>
    <w:pPr>
      <w:contextualSpacing/>
    </w:pPr>
    <w:rPr>
      <w:rFonts w:ascii="Calibri" w:eastAsiaTheme="majorEastAsia" w:hAnsi="Calibri" w:cstheme="majorBidi"/>
      <w:spacing w:val="-10"/>
      <w:kern w:val="28"/>
      <w:sz w:val="56"/>
      <w:szCs w:val="56"/>
    </w:rPr>
  </w:style>
  <w:style w:type="character" w:customStyle="1" w:styleId="TitleChar">
    <w:name w:val="Title Char"/>
    <w:basedOn w:val="DefaultParagraphFont"/>
    <w:link w:val="Title"/>
    <w:uiPriority w:val="10"/>
    <w:rsid w:val="00FC5BBB"/>
    <w:rPr>
      <w:rFonts w:ascii="Calibri" w:eastAsiaTheme="majorEastAsia" w:hAnsi="Calibri" w:cstheme="majorBidi"/>
      <w:spacing w:val="-10"/>
      <w:kern w:val="28"/>
      <w:sz w:val="56"/>
      <w:szCs w:val="56"/>
    </w:rPr>
  </w:style>
  <w:style w:type="character" w:styleId="SubtleEmphasis">
    <w:name w:val="Subtle Emphasis"/>
    <w:basedOn w:val="DefaultParagraphFont"/>
    <w:uiPriority w:val="19"/>
    <w:qFormat/>
    <w:rsid w:val="000306D0"/>
    <w:rPr>
      <w:i/>
      <w:iCs/>
      <w:color w:val="404040" w:themeColor="text1" w:themeTint="BF"/>
    </w:rPr>
  </w:style>
  <w:style w:type="table" w:styleId="ListTable3">
    <w:name w:val="List Table 3"/>
    <w:basedOn w:val="TableNormal"/>
    <w:uiPriority w:val="48"/>
    <w:rsid w:val="00952A9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Hyperlink">
    <w:name w:val="Hyperlink"/>
    <w:basedOn w:val="DefaultParagraphFont"/>
    <w:uiPriority w:val="99"/>
    <w:unhideWhenUsed/>
    <w:rsid w:val="00C9303A"/>
    <w:rPr>
      <w:color w:val="0000FF" w:themeColor="hyperlink"/>
      <w:u w:val="single"/>
    </w:rPr>
  </w:style>
  <w:style w:type="character" w:styleId="UnresolvedMention">
    <w:name w:val="Unresolved Mention"/>
    <w:basedOn w:val="DefaultParagraphFont"/>
    <w:uiPriority w:val="99"/>
    <w:semiHidden/>
    <w:unhideWhenUsed/>
    <w:rsid w:val="00C9303A"/>
    <w:rPr>
      <w:color w:val="605E5C"/>
      <w:shd w:val="clear" w:color="auto" w:fill="E1DFDD"/>
    </w:rPr>
  </w:style>
  <w:style w:type="character" w:styleId="FollowedHyperlink">
    <w:name w:val="FollowedHyperlink"/>
    <w:basedOn w:val="DefaultParagraphFont"/>
    <w:uiPriority w:val="99"/>
    <w:semiHidden/>
    <w:unhideWhenUsed/>
    <w:rsid w:val="002670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orms.cloud.microsoft/r/1VwdYi5yyj" TargetMode="External"/><Relationship Id="rId13" Type="http://schemas.openxmlformats.org/officeDocument/2006/relationships/hyperlink" Target="https://www.youvisit.com/tour/ttu" TargetMode="External"/><Relationship Id="rId18" Type="http://schemas.openxmlformats.org/officeDocument/2006/relationships/hyperlink" Target="https://tour.concept3d.com/share/W8ZLVIXv3/stop/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recruit.admissions.txstate.edu/register/virtual" TargetMode="External"/><Relationship Id="rId17" Type="http://schemas.openxmlformats.org/officeDocument/2006/relationships/hyperlink" Target="http://www.virtually-anywhere.net/tours/utexas/campus/vtour/index.html" TargetMode="External"/><Relationship Id="rId2" Type="http://schemas.openxmlformats.org/officeDocument/2006/relationships/styles" Target="styles.xml"/><Relationship Id="rId16" Type="http://schemas.openxmlformats.org/officeDocument/2006/relationships/hyperlink" Target="https://virtualtours.unt.edu/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p.concept3d.com/?id=1901" TargetMode="External"/><Relationship Id="rId5" Type="http://schemas.openxmlformats.org/officeDocument/2006/relationships/footnotes" Target="footnotes.xml"/><Relationship Id="rId15" Type="http://schemas.openxmlformats.org/officeDocument/2006/relationships/hyperlink" Target="https://www.youvisit.com/tour/uh/tour?tourid=tour1www.youvisit.com/" TargetMode="External"/><Relationship Id="rId10" Type="http://schemas.openxmlformats.org/officeDocument/2006/relationships/hyperlink" Target="https://tour.concept3d.com/share/eVorVitt7/stop/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irtualtour.tamu.edu/tamu/home/featured-tours/" TargetMode="External"/><Relationship Id="rId14" Type="http://schemas.openxmlformats.org/officeDocument/2006/relationships/hyperlink" Target="https://twu.edu/scheduling/virtual-tou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288</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KEY Center - Tutoring Log</vt:lpstr>
    </vt:vector>
  </TitlesOfParts>
  <Company>The Victoria College</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Virtual Campus Tour</dc:title>
  <dc:creator>KEY Center</dc:creator>
  <dc:description/>
  <cp:lastModifiedBy>SUPAK, Ariel</cp:lastModifiedBy>
  <cp:revision>7</cp:revision>
  <dcterms:created xsi:type="dcterms:W3CDTF">2026-08-06T14:18:00Z</dcterms:created>
  <dcterms:modified xsi:type="dcterms:W3CDTF">2026-08-06T15:10:00Z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2015-08-14T00:00:00Z</vt:filetime>
  </property>
  <property fmtid="{D5CDD505-2E9C-101B-9397-08002B2CF9AE}" pid="3" name="Creator">
    <vt:lpwstr>Acrobat PDFMaker 11 for Word</vt:lpwstr>
  </property>
  <property fmtid="{D5CDD505-2E9C-101B-9397-08002B2CF9AE}" pid="4" name="LastSaved">
    <vt:filetime>2026-06-25T00:00:00Z</vt:filetime>
  </property>
  <property fmtid="{D5CDD505-2E9C-101B-9397-08002B2CF9AE}" pid="5" name="Producer">
    <vt:lpwstr>Adobe PDF Library 11.0</vt:lpwstr>
  </property>
  <property fmtid="{D5CDD505-2E9C-101B-9397-08002B2CF9AE}" pid="6" name="SourceModified">
    <vt:lpwstr>D:20150814190942</vt:lpwstr>
  </property>
  <property fmtid="{D5CDD505-2E9C-101B-9397-08002B2CF9AE}" pid="7" name="MSIP_Label_dd93e2e6-5163-4dc9-9925-40179249330e_Enabled">
    <vt:lpwstr>true</vt:lpwstr>
  </property>
  <property fmtid="{D5CDD505-2E9C-101B-9397-08002B2CF9AE}" pid="8" name="MSIP_Label_dd93e2e6-5163-4dc9-9925-40179249330e_SetDate">
    <vt:lpwstr>2026-07-01T13:59:37Z</vt:lpwstr>
  </property>
  <property fmtid="{D5CDD505-2E9C-101B-9397-08002B2CF9AE}" pid="9" name="MSIP_Label_dd93e2e6-5163-4dc9-9925-40179249330e_Method">
    <vt:lpwstr>Standard</vt:lpwstr>
  </property>
  <property fmtid="{D5CDD505-2E9C-101B-9397-08002B2CF9AE}" pid="10" name="MSIP_Label_dd93e2e6-5163-4dc9-9925-40179249330e_Name">
    <vt:lpwstr>defa4170-0d19-0005-0004-bc88714345d2</vt:lpwstr>
  </property>
  <property fmtid="{D5CDD505-2E9C-101B-9397-08002B2CF9AE}" pid="11" name="MSIP_Label_dd93e2e6-5163-4dc9-9925-40179249330e_SiteId">
    <vt:lpwstr>9f7000b0-cb48-4a38-ba59-13eb9ab73890</vt:lpwstr>
  </property>
  <property fmtid="{D5CDD505-2E9C-101B-9397-08002B2CF9AE}" pid="12" name="MSIP_Label_dd93e2e6-5163-4dc9-9925-40179249330e_ActionId">
    <vt:lpwstr>4a0990df-c8d7-470a-affb-e57da6ffa6bf</vt:lpwstr>
  </property>
  <property fmtid="{D5CDD505-2E9C-101B-9397-08002B2CF9AE}" pid="13" name="MSIP_Label_dd93e2e6-5163-4dc9-9925-40179249330e_ContentBits">
    <vt:lpwstr>0</vt:lpwstr>
  </property>
  <property fmtid="{D5CDD505-2E9C-101B-9397-08002B2CF9AE}" pid="14" name="MSIP_Label_dd93e2e6-5163-4dc9-9925-40179249330e_Tag">
    <vt:lpwstr>10, 3, 0, 1</vt:lpwstr>
  </property>
</Properties>
</file>